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39" w:rsidRDefault="00A95B12">
      <w:pPr>
        <w:spacing w:after="0" w:line="259" w:lineRule="auto"/>
        <w:ind w:right="-10"/>
        <w:jc w:val="right"/>
      </w:pPr>
      <w:r>
        <w:t xml:space="preserve">KINNITATUD </w:t>
      </w:r>
    </w:p>
    <w:p w:rsidR="00550939" w:rsidRDefault="00A95B12">
      <w:pPr>
        <w:spacing w:after="0" w:line="259" w:lineRule="auto"/>
        <w:ind w:right="-10"/>
        <w:jc w:val="right"/>
      </w:pPr>
      <w:r>
        <w:t xml:space="preserve">Tasapisi Tantsukooli juhataja poolt </w:t>
      </w:r>
    </w:p>
    <w:p w:rsidR="00550939" w:rsidRDefault="00A95B12">
      <w:pPr>
        <w:spacing w:after="400" w:line="259" w:lineRule="auto"/>
        <w:ind w:right="-10"/>
        <w:jc w:val="right"/>
      </w:pPr>
      <w:r>
        <w:t>14. augustil, 2013 aastal</w:t>
      </w:r>
    </w:p>
    <w:p w:rsidR="00550939" w:rsidRDefault="00A95B12">
      <w:pPr>
        <w:pStyle w:val="Pealkiri1"/>
        <w:numPr>
          <w:ilvl w:val="0"/>
          <w:numId w:val="0"/>
        </w:numPr>
        <w:spacing w:after="555"/>
      </w:pPr>
      <w:r>
        <w:t xml:space="preserve">HUVIKOOLI KOHA KASUTAMISE LEPING </w:t>
      </w:r>
      <w:r>
        <w:rPr>
          <w:b w:val="0"/>
          <w:sz w:val="32"/>
        </w:rPr>
        <w:t xml:space="preserve"> </w:t>
      </w:r>
    </w:p>
    <w:p w:rsidR="00550939" w:rsidRDefault="00A95B12">
      <w:pPr>
        <w:ind w:left="-5" w:right="0"/>
      </w:pPr>
      <w:r>
        <w:t>Tallinnas. „ ...............“ ................................................................</w:t>
      </w:r>
      <w:r w:rsidR="0013159A">
        <w:t>.........................   2018</w:t>
      </w:r>
      <w:r>
        <w:t xml:space="preserve"> a. </w:t>
      </w:r>
    </w:p>
    <w:p w:rsidR="00CF5CA1" w:rsidRDefault="00CF5CA1">
      <w:pPr>
        <w:ind w:left="-5" w:right="0"/>
      </w:pPr>
    </w:p>
    <w:p w:rsidR="00550939" w:rsidRDefault="00A95B12">
      <w:pPr>
        <w:spacing w:after="267"/>
        <w:ind w:left="-5" w:right="0"/>
      </w:pPr>
      <w:r>
        <w:t xml:space="preserve">Tasapisi Tantsukool (edaspidi </w:t>
      </w:r>
      <w:r>
        <w:rPr>
          <w:b/>
        </w:rPr>
        <w:t>ÕPPETEENUSE OSUTAJA</w:t>
      </w:r>
      <w:r>
        <w:t xml:space="preserve">), registrikoodiga 11405303, aadressiga Graniidi 1, Tallinn, keda esindab Mari Kõiv, kes tegutseb põhikirja alusel ja õpilase/alaealise õpilase vanem, eestkostja või hooldaja (nimi)  </w:t>
      </w:r>
    </w:p>
    <w:p w:rsidR="00550939" w:rsidRDefault="00A95B12">
      <w:pPr>
        <w:spacing w:after="267"/>
        <w:ind w:left="-5" w:right="0"/>
      </w:pPr>
      <w:r>
        <w:t xml:space="preserve">..............................................................................................................................................................,  </w:t>
      </w:r>
    </w:p>
    <w:p w:rsidR="00550939" w:rsidRDefault="00A95B12" w:rsidP="00CF5CA1">
      <w:pPr>
        <w:spacing w:after="271" w:line="480" w:lineRule="auto"/>
        <w:ind w:left="-5" w:right="0"/>
      </w:pPr>
      <w:r>
        <w:t xml:space="preserve">isikukoodiga .... .... .... .... .... .... .... .... .... .... .... , (edaspidi </w:t>
      </w:r>
      <w:r>
        <w:rPr>
          <w:b/>
        </w:rPr>
        <w:t>ÕPPETEENUSE OSTJA</w:t>
      </w:r>
      <w:r>
        <w:t xml:space="preserve">) keda koos ja ühiselt nimetatakse POOLTEKS, sõlmisid õpilasekoha kasutamiseks alljärgneva lepingu: </w:t>
      </w:r>
    </w:p>
    <w:p w:rsidR="00550939" w:rsidRDefault="00A95B12">
      <w:pPr>
        <w:pStyle w:val="Pealkiri1"/>
        <w:spacing w:after="241"/>
        <w:ind w:left="345" w:hanging="360"/>
      </w:pPr>
      <w:r>
        <w:t>ÜLDSÄTTED</w:t>
      </w:r>
    </w:p>
    <w:p w:rsidR="00550939" w:rsidRDefault="00A95B12">
      <w:pPr>
        <w:spacing w:after="233"/>
        <w:ind w:left="-5" w:right="0"/>
      </w:pPr>
      <w:r>
        <w:t xml:space="preserve">1.1.Lepingu eesmärgiks on sätestada õppekoha kasutamise tingimused ja poolte õigused ning kohustused.  </w:t>
      </w:r>
    </w:p>
    <w:p w:rsidR="000107FB" w:rsidRDefault="00A95B12" w:rsidP="00CF5CA1">
      <w:pPr>
        <w:spacing w:before="240" w:after="238" w:line="276" w:lineRule="auto"/>
        <w:ind w:left="-5" w:right="0"/>
      </w:pPr>
      <w:r>
        <w:t>1.2.Huvikooli kohta kasutab ................................................................................................................</w:t>
      </w:r>
    </w:p>
    <w:p w:rsidR="00550939" w:rsidRDefault="000107FB" w:rsidP="00CF5CA1">
      <w:pPr>
        <w:spacing w:before="240" w:after="238" w:line="276" w:lineRule="auto"/>
        <w:ind w:left="-5" w:right="0"/>
      </w:pPr>
      <w:r>
        <w:t xml:space="preserve"> </w:t>
      </w:r>
      <w:r w:rsidR="00A95B12">
        <w:t xml:space="preserve">(nimi, edaspidi nimetatud </w:t>
      </w:r>
      <w:r w:rsidR="00A95B12">
        <w:rPr>
          <w:b/>
        </w:rPr>
        <w:t>ÕPILANE</w:t>
      </w:r>
      <w:r w:rsidR="00A95B12">
        <w:t>), isikukood ....</w:t>
      </w:r>
      <w:r w:rsidR="00CF5CA1">
        <w:t>..</w:t>
      </w:r>
      <w:r w:rsidR="00A95B12">
        <w:t xml:space="preserve"> ....</w:t>
      </w:r>
      <w:r w:rsidR="00CF5CA1">
        <w:t>..</w:t>
      </w:r>
      <w:r w:rsidR="00A95B12">
        <w:t xml:space="preserve"> ...</w:t>
      </w:r>
      <w:r w:rsidR="00CF5CA1">
        <w:t>..</w:t>
      </w:r>
      <w:r w:rsidR="00A95B12">
        <w:t>. ....</w:t>
      </w:r>
      <w:r w:rsidR="00CF5CA1">
        <w:t>..</w:t>
      </w:r>
      <w:r w:rsidR="00A95B12">
        <w:t xml:space="preserve"> ....</w:t>
      </w:r>
      <w:r w:rsidR="00CF5CA1">
        <w:t>..</w:t>
      </w:r>
      <w:r w:rsidR="00A95B12">
        <w:t xml:space="preserve"> ....</w:t>
      </w:r>
      <w:r w:rsidR="00CF5CA1">
        <w:t>....</w:t>
      </w:r>
      <w:r w:rsidR="00A95B12">
        <w:t xml:space="preserve"> ...</w:t>
      </w:r>
      <w:r w:rsidR="00CF5CA1">
        <w:t>..</w:t>
      </w:r>
      <w:r w:rsidR="00A95B12">
        <w:t>. ...</w:t>
      </w:r>
      <w:r w:rsidR="00CF5CA1">
        <w:t>..</w:t>
      </w:r>
      <w:r w:rsidR="00A95B12">
        <w:t>. ....</w:t>
      </w:r>
      <w:r w:rsidR="00CF5CA1">
        <w:t>..</w:t>
      </w:r>
      <w:r w:rsidR="00A95B12">
        <w:t xml:space="preserve"> </w:t>
      </w:r>
      <w:r w:rsidR="00CF5CA1">
        <w:t>….</w:t>
      </w:r>
      <w:r w:rsidR="00A95B12">
        <w:t xml:space="preserve">.. </w:t>
      </w:r>
      <w:r w:rsidR="00CF5CA1">
        <w:t>….</w:t>
      </w:r>
      <w:r w:rsidR="00A95B12">
        <w:t xml:space="preserve">.., kes on kinnitatud huvikooli nimekirja ning selle tulemusena on ÕPPETEENUSE OSTJA sõlminud käesoleva lepingu. </w:t>
      </w:r>
    </w:p>
    <w:p w:rsidR="00550939" w:rsidRDefault="00A95B12" w:rsidP="00CF5CA1">
      <w:pPr>
        <w:spacing w:before="240" w:after="263" w:line="480" w:lineRule="auto"/>
        <w:ind w:left="-5" w:right="0"/>
      </w:pPr>
      <w:r>
        <w:t xml:space="preserve">1.3.ÕPILANE alustab õpinguid ÕPPETEENUSE OSUTAJA poolt korraldatavas………………….  </w:t>
      </w:r>
    </w:p>
    <w:p w:rsidR="00550939" w:rsidRDefault="00A95B12" w:rsidP="00CF5CA1">
      <w:pPr>
        <w:spacing w:line="480" w:lineRule="auto"/>
        <w:ind w:left="-5" w:right="0"/>
      </w:pPr>
      <w:r>
        <w:t>.............................………………………………………...rühmas,..............</w:t>
      </w:r>
      <w:r w:rsidR="0013159A">
        <w:t>............................2018</w:t>
      </w:r>
      <w:bookmarkStart w:id="0" w:name="_GoBack"/>
      <w:bookmarkEnd w:id="0"/>
      <w:r>
        <w:t xml:space="preserve"> a. </w:t>
      </w:r>
    </w:p>
    <w:p w:rsidR="00550939" w:rsidRDefault="00A95B12" w:rsidP="00CF5CA1">
      <w:pPr>
        <w:spacing w:after="263" w:line="480" w:lineRule="auto"/>
        <w:ind w:left="1450" w:right="0"/>
      </w:pPr>
      <w:r>
        <w:t xml:space="preserve">(ringi ja rühma nimi)                                               (kuupäev ja kuu) </w:t>
      </w:r>
    </w:p>
    <w:p w:rsidR="00550939" w:rsidRDefault="00A95B12">
      <w:pPr>
        <w:spacing w:after="547"/>
        <w:ind w:left="-5" w:right="0"/>
      </w:pPr>
      <w:r>
        <w:t xml:space="preserve">1.4.Lepingu poolte õigused ja kohustused tulenevad Erahuvikooli seadusest, ÕPPETEENUSE OSUTAJA põhimäärusest ning käesolevast lepingust. </w:t>
      </w:r>
    </w:p>
    <w:p w:rsidR="00550939" w:rsidRDefault="00A95B12">
      <w:pPr>
        <w:pStyle w:val="Pealkiri1"/>
        <w:spacing w:after="241"/>
        <w:ind w:left="345" w:hanging="360"/>
      </w:pPr>
      <w:r>
        <w:t>ÕPPETÖÖ KORRALDUS</w:t>
      </w:r>
    </w:p>
    <w:p w:rsidR="00550939" w:rsidRDefault="00CF5CA1" w:rsidP="00CF5CA1">
      <w:pPr>
        <w:ind w:right="0" w:firstLine="0"/>
      </w:pPr>
      <w:r>
        <w:t>2.</w:t>
      </w:r>
      <w:r w:rsidR="00A95B12">
        <w:t>1.Õppetööd korrald</w:t>
      </w:r>
      <w:r w:rsidR="000F20C6">
        <w:t xml:space="preserve">atakse OÜ Tasapisi Tantsukooli </w:t>
      </w:r>
      <w:r w:rsidR="00A95B12">
        <w:t>õppekava alusel, mis on registreeritud EHIS-s (Eesti Hariduse Infosüsteemis).</w:t>
      </w:r>
      <w:r w:rsidR="00A95B12">
        <w:rPr>
          <w:b/>
        </w:rPr>
        <w:t xml:space="preserve"> </w:t>
      </w:r>
    </w:p>
    <w:p w:rsidR="00550939" w:rsidRDefault="00CF5CA1" w:rsidP="00CF5CA1">
      <w:pPr>
        <w:ind w:right="0"/>
      </w:pPr>
      <w:r>
        <w:t xml:space="preserve">2.2 </w:t>
      </w:r>
      <w:r w:rsidR="00A95B12">
        <w:t>Õppeperiood algab 1. septembril ja kestab 31. maini.</w:t>
      </w:r>
      <w:r w:rsidR="00A95B12">
        <w:rPr>
          <w:b/>
        </w:rPr>
        <w:t xml:space="preserve"> </w:t>
      </w:r>
    </w:p>
    <w:p w:rsidR="00550939" w:rsidRDefault="00A95B12" w:rsidP="00CF5CA1">
      <w:pPr>
        <w:pStyle w:val="Loendilik"/>
        <w:numPr>
          <w:ilvl w:val="1"/>
          <w:numId w:val="6"/>
        </w:numPr>
        <w:ind w:right="0"/>
      </w:pPr>
      <w:r>
        <w:t xml:space="preserve">ÕPPETEENUSE OSUTAJA ei asenda õppetundi, millest ÕPILANE on puudunud. </w:t>
      </w:r>
    </w:p>
    <w:p w:rsidR="00550939" w:rsidRDefault="00A95B12">
      <w:pPr>
        <w:spacing w:after="547"/>
        <w:ind w:left="-5" w:right="0"/>
      </w:pPr>
      <w:r>
        <w:t>2.</w:t>
      </w:r>
      <w:r w:rsidR="00CF5CA1">
        <w:t>4</w:t>
      </w:r>
      <w:r>
        <w:t xml:space="preserve"> Õppetunnid toimuvad õppetöö tunniplaani alusel. Tantsukoolil on õigus teha tunniplaanis põhjendatud muudatusi. </w:t>
      </w:r>
    </w:p>
    <w:p w:rsidR="00550939" w:rsidRDefault="00A95B12">
      <w:pPr>
        <w:pStyle w:val="Pealkiri1"/>
        <w:spacing w:after="245"/>
        <w:ind w:left="268" w:hanging="283"/>
      </w:pPr>
      <w:r>
        <w:lastRenderedPageBreak/>
        <w:t>POOLTE ÕIGUSED JA KOHUSTUSED</w:t>
      </w:r>
    </w:p>
    <w:p w:rsidR="00550939" w:rsidRDefault="00A95B12">
      <w:pPr>
        <w:numPr>
          <w:ilvl w:val="0"/>
          <w:numId w:val="2"/>
        </w:numPr>
        <w:ind w:right="0" w:hanging="180"/>
      </w:pPr>
      <w:r>
        <w:t>1.ÕPPETEENUSE OSUTAJA kohustub:</w:t>
      </w:r>
      <w:r>
        <w:rPr>
          <w:b/>
        </w:rPr>
        <w:t xml:space="preserve"> </w:t>
      </w:r>
    </w:p>
    <w:p w:rsidR="00550939" w:rsidRDefault="00CF5CA1" w:rsidP="00CF5CA1">
      <w:pPr>
        <w:ind w:right="0"/>
      </w:pPr>
      <w:r>
        <w:t>3.1.</w:t>
      </w:r>
      <w:r w:rsidR="00A95B12">
        <w:t>1.võimaldama huvialaõppe kohast tegevust/õpet õppekavas määratud mahus;</w:t>
      </w:r>
      <w:r w:rsidR="00A95B12">
        <w:rPr>
          <w:b/>
        </w:rPr>
        <w:t xml:space="preserve"> </w:t>
      </w:r>
    </w:p>
    <w:p w:rsidR="00550939" w:rsidRDefault="00A95B12">
      <w:pPr>
        <w:ind w:left="-5" w:right="0"/>
      </w:pPr>
      <w:r>
        <w:t>3.1.2.esitama arve õppetasu kohta;</w:t>
      </w:r>
      <w:r>
        <w:rPr>
          <w:b/>
        </w:rPr>
        <w:t xml:space="preserve"> </w:t>
      </w:r>
    </w:p>
    <w:p w:rsidR="00550939" w:rsidRDefault="00A95B12">
      <w:pPr>
        <w:ind w:left="-5" w:right="0"/>
      </w:pPr>
      <w:r>
        <w:t>3.1.3.teatama ÕPILASE huvikooli nimekirjast välja arvamisest;</w:t>
      </w:r>
      <w:r>
        <w:rPr>
          <w:b/>
        </w:rPr>
        <w:t xml:space="preserve"> </w:t>
      </w:r>
    </w:p>
    <w:p w:rsidR="00550939" w:rsidRDefault="00A95B12" w:rsidP="00CF5CA1">
      <w:pPr>
        <w:spacing w:after="0" w:line="240" w:lineRule="auto"/>
        <w:ind w:left="-5" w:right="0"/>
      </w:pPr>
      <w:r>
        <w:t xml:space="preserve">3.1.4.informeerima ÕPPETEENUSE OSTJAT õppekorraldustest ja selle muudatustest ja õppetasust  telefonil 6140044 või e-posti aadressil </w:t>
      </w:r>
      <w:r>
        <w:rPr>
          <w:color w:val="0000FF"/>
          <w:u w:val="single" w:color="0000FF"/>
        </w:rPr>
        <w:t>stuudio@tasapisi.ee</w:t>
      </w:r>
      <w:r>
        <w:t>.</w:t>
      </w:r>
      <w:r>
        <w:rPr>
          <w:b/>
        </w:rPr>
        <w:t xml:space="preserve">  </w:t>
      </w:r>
    </w:p>
    <w:p w:rsidR="00550939" w:rsidRDefault="000F20C6" w:rsidP="00CF5CA1">
      <w:pPr>
        <w:spacing w:after="0" w:line="240" w:lineRule="auto"/>
        <w:ind w:right="0"/>
      </w:pPr>
      <w:r>
        <w:t xml:space="preserve">3.1.5ÕPILASEL </w:t>
      </w:r>
      <w:r w:rsidR="00A95B12">
        <w:t xml:space="preserve">ja tema esindajal on õigus saada infot ÕPILASE treeningtegevuse kohta. ÕPILASEL ja tema esindajal on õigus saada infot ÕPILASE edasijõudmise kohta ning soovitusi edasiseks arenguks ÕPILASE treenerilt või Tantsukooli juhatajalt. </w:t>
      </w:r>
    </w:p>
    <w:p w:rsidR="00550939" w:rsidRDefault="00A95B12" w:rsidP="00CF5CA1">
      <w:pPr>
        <w:spacing w:after="0" w:line="240" w:lineRule="auto"/>
        <w:ind w:left="38" w:right="0" w:firstLine="0"/>
        <w:jc w:val="left"/>
      </w:pPr>
      <w:r>
        <w:rPr>
          <w:b/>
        </w:rPr>
        <w:t xml:space="preserve"> </w:t>
      </w:r>
    </w:p>
    <w:p w:rsidR="00550939" w:rsidRDefault="000107FB" w:rsidP="00CF5CA1">
      <w:pPr>
        <w:ind w:right="0"/>
      </w:pPr>
      <w:r>
        <w:t>3.2</w:t>
      </w:r>
      <w:r w:rsidR="00CF5CA1">
        <w:t xml:space="preserve"> </w:t>
      </w:r>
      <w:r w:rsidR="00A95B12">
        <w:t>ÕPPETEENUSE OSTJA kohustub:</w:t>
      </w:r>
      <w:r w:rsidR="00A95B12">
        <w:rPr>
          <w:b/>
        </w:rPr>
        <w:t xml:space="preserve"> </w:t>
      </w:r>
    </w:p>
    <w:p w:rsidR="00550939" w:rsidRDefault="000107FB">
      <w:pPr>
        <w:ind w:left="-5" w:right="0"/>
      </w:pPr>
      <w:r>
        <w:t>3.2</w:t>
      </w:r>
      <w:r w:rsidR="00A95B12">
        <w:t>.1järgima huvikooli kodukorda ja teisi ÕPPETEENUSE OSUTAJA õppetöö korraldust reguleerivaid haldusakte;</w:t>
      </w:r>
      <w:r w:rsidR="00A95B12">
        <w:rPr>
          <w:b/>
        </w:rPr>
        <w:t xml:space="preserve"> </w:t>
      </w:r>
    </w:p>
    <w:p w:rsidR="00550939" w:rsidRDefault="000107FB">
      <w:pPr>
        <w:ind w:left="-5" w:right="0"/>
      </w:pPr>
      <w:r>
        <w:t>3.2</w:t>
      </w:r>
      <w:r w:rsidR="00A95B12">
        <w:t>.2</w:t>
      </w:r>
      <w:r w:rsidR="00A95B12">
        <w:rPr>
          <w:rFonts w:ascii="Arial" w:eastAsia="Arial" w:hAnsi="Arial" w:cs="Arial"/>
        </w:rPr>
        <w:t xml:space="preserve"> </w:t>
      </w:r>
      <w:r w:rsidR="00A95B12">
        <w:t>tasuma õppetasu käesoleva lepingu punktis 4 sätestatud korras;</w:t>
      </w:r>
      <w:r w:rsidR="00A95B12">
        <w:rPr>
          <w:b/>
        </w:rPr>
        <w:t xml:space="preserve"> </w:t>
      </w:r>
    </w:p>
    <w:p w:rsidR="00550939" w:rsidRDefault="000107FB">
      <w:pPr>
        <w:ind w:left="-5" w:right="0"/>
      </w:pPr>
      <w:r>
        <w:t>3.2</w:t>
      </w:r>
      <w:r w:rsidR="00A95B12">
        <w:t>.3teavitama huvikooli ÕPILASE elukohaandmete ja kontaktide muudatustest;</w:t>
      </w:r>
      <w:r w:rsidR="00A95B12">
        <w:rPr>
          <w:b/>
        </w:rPr>
        <w:t xml:space="preserve"> </w:t>
      </w:r>
    </w:p>
    <w:p w:rsidR="00550939" w:rsidRDefault="000107FB">
      <w:pPr>
        <w:ind w:left="-5" w:right="0"/>
      </w:pPr>
      <w:r>
        <w:t>3.2</w:t>
      </w:r>
      <w:r w:rsidR="00A95B12">
        <w:t>.4 ÕPILASE lahkumisel</w:t>
      </w:r>
      <w:r>
        <w:t xml:space="preserve"> </w:t>
      </w:r>
      <w:r w:rsidR="00A95B12">
        <w:t>huvikoolist esitama kirjaliku avalduse vähemalt 30 päeva enne lahkumist, vastasel korral kohustub ÕPPETEENUSE OSTJA maksma õppetasu terve kuu eest.</w:t>
      </w:r>
      <w:r w:rsidR="00A95B12">
        <w:rPr>
          <w:b/>
        </w:rPr>
        <w:t xml:space="preserve"> </w:t>
      </w:r>
    </w:p>
    <w:p w:rsidR="00550939" w:rsidRDefault="00A95B12">
      <w:pPr>
        <w:spacing w:after="0" w:line="259" w:lineRule="auto"/>
        <w:ind w:left="0" w:right="0" w:firstLine="0"/>
        <w:jc w:val="left"/>
      </w:pPr>
      <w:r>
        <w:rPr>
          <w:b/>
        </w:rPr>
        <w:t xml:space="preserve"> </w:t>
      </w:r>
    </w:p>
    <w:p w:rsidR="00550939" w:rsidRDefault="00A95B12">
      <w:pPr>
        <w:spacing w:after="0" w:line="259" w:lineRule="auto"/>
        <w:ind w:left="180" w:right="0" w:firstLine="0"/>
        <w:jc w:val="left"/>
      </w:pPr>
      <w:r>
        <w:t xml:space="preserve"> </w:t>
      </w:r>
    </w:p>
    <w:p w:rsidR="00550939" w:rsidRDefault="00A95B12">
      <w:pPr>
        <w:pStyle w:val="Pealkiri1"/>
        <w:ind w:left="345" w:hanging="360"/>
      </w:pPr>
      <w:r>
        <w:t xml:space="preserve">ÕPPETASU </w:t>
      </w:r>
    </w:p>
    <w:p w:rsidR="00550939" w:rsidRDefault="00A95B12">
      <w:pPr>
        <w:spacing w:after="0" w:line="259" w:lineRule="auto"/>
        <w:ind w:left="0" w:right="0" w:firstLine="0"/>
        <w:jc w:val="left"/>
      </w:pPr>
      <w:r>
        <w:rPr>
          <w:b/>
        </w:rPr>
        <w:t xml:space="preserve"> </w:t>
      </w:r>
    </w:p>
    <w:p w:rsidR="00550939" w:rsidRDefault="00A95B12">
      <w:pPr>
        <w:ind w:left="-5" w:right="0"/>
      </w:pPr>
      <w:r>
        <w:t xml:space="preserve">4.1.Õppetasu kehtestab Tasapisi Tantsukool. Õppemaksu suurus kehtestatakse iga õppeaasta alguses vähemalt 14 päeva enne õppetöö algust ning avaldatakse huvikooli kodulehel </w:t>
      </w:r>
      <w:r>
        <w:rPr>
          <w:color w:val="0000FF"/>
          <w:u w:val="single" w:color="0000FF"/>
        </w:rPr>
        <w:t>www.tasapisi.ee</w:t>
      </w:r>
      <w:r>
        <w:rPr>
          <w:b/>
        </w:rPr>
        <w:t xml:space="preserve"> </w:t>
      </w:r>
    </w:p>
    <w:p w:rsidR="00550939" w:rsidRDefault="00A95B12">
      <w:pPr>
        <w:ind w:left="-5" w:right="0"/>
      </w:pPr>
      <w:r>
        <w:t xml:space="preserve">4.2.Õppetasu ei muudeta õppeperioodi kestel. </w:t>
      </w:r>
      <w:r>
        <w:rPr>
          <w:b/>
        </w:rPr>
        <w:t xml:space="preserve"> </w:t>
      </w:r>
    </w:p>
    <w:p w:rsidR="00550939" w:rsidRDefault="00A95B12">
      <w:pPr>
        <w:ind w:left="-5" w:right="0"/>
      </w:pPr>
      <w:r>
        <w:t xml:space="preserve">4.3.Õppemaks on kehtestatud aastamaksuna, mis tasutakse 9. võrdses osas esitatud arvete alusel. </w:t>
      </w:r>
    </w:p>
    <w:p w:rsidR="00550939" w:rsidRDefault="00A95B12">
      <w:pPr>
        <w:ind w:left="-5" w:right="0"/>
      </w:pPr>
      <w:r>
        <w:t xml:space="preserve">4.4.Tasaarveldus õppetasu osas tehakse juhul kui õppetööd ei ole toimunud ÕPILASE haiguse tõttu </w:t>
      </w:r>
      <w:r>
        <w:rPr>
          <w:u w:val="single" w:color="000000"/>
        </w:rPr>
        <w:t>vähemalt 30</w:t>
      </w:r>
      <w:r>
        <w:t xml:space="preserve"> </w:t>
      </w:r>
      <w:r>
        <w:rPr>
          <w:u w:val="single" w:color="000000"/>
        </w:rPr>
        <w:t xml:space="preserve">kalendripäeva </w:t>
      </w:r>
      <w:r>
        <w:t xml:space="preserve">( alus: alaealisel seadusliku esindaja/õpilase avaldus). ÕPILANE on kohustatud esitama tõendi puudumise kohta hiljemalt ühe kuu jooksul tervenemisest. Hilisemaid tõendeid ei arvestata. </w:t>
      </w:r>
    </w:p>
    <w:p w:rsidR="00550939" w:rsidRDefault="00A95B12">
      <w:pPr>
        <w:ind w:left="-5" w:right="0"/>
      </w:pPr>
      <w:r>
        <w:t>4.5.ÕPPETEENUSE OSTJA kohustub õppetasu tasuma kuu  kaupa ÕPPETEENUSE OSUTAJA poolt esitatud arve alusel ja arvel näidatud kuupäevaks.</w:t>
      </w:r>
      <w:r>
        <w:rPr>
          <w:b/>
        </w:rPr>
        <w:t xml:space="preserve"> </w:t>
      </w:r>
    </w:p>
    <w:p w:rsidR="00550939" w:rsidRDefault="00A95B12">
      <w:pPr>
        <w:ind w:left="-5" w:right="0"/>
      </w:pPr>
      <w:r>
        <w:t xml:space="preserve">4.6.Kui ÕPPETEENUSE OSTJA ei pea kinni punktis 4.3. toodud tähtajast õppetasu tasumiseks, on ÕPPETEENUSE OSUTAJAL õigus nõuda ÕPPETEENUSE OSTJALT viivist 0,2% tasumisele kuuluvast summast iga viivitatud päeva eest. </w:t>
      </w:r>
    </w:p>
    <w:p w:rsidR="00550939" w:rsidRDefault="00A95B12">
      <w:pPr>
        <w:ind w:left="-5" w:right="0"/>
      </w:pPr>
      <w:r>
        <w:t xml:space="preserve">4.7.ÕPILASE tundidest puudumine v.a punktis 4.4. nimetatud juhul ei vabasta õppetasu maksmise kohustusest. </w:t>
      </w:r>
    </w:p>
    <w:p w:rsidR="00550939" w:rsidRDefault="00A95B12">
      <w:pPr>
        <w:spacing w:after="0" w:line="259" w:lineRule="auto"/>
        <w:ind w:left="0" w:right="0" w:firstLine="0"/>
        <w:jc w:val="left"/>
      </w:pPr>
      <w:r>
        <w:t xml:space="preserve"> </w:t>
      </w:r>
    </w:p>
    <w:p w:rsidR="00550939" w:rsidRDefault="00A95B12">
      <w:pPr>
        <w:spacing w:after="0" w:line="259" w:lineRule="auto"/>
        <w:ind w:left="0" w:right="0" w:firstLine="0"/>
        <w:jc w:val="left"/>
      </w:pPr>
      <w:r>
        <w:t xml:space="preserve"> </w:t>
      </w:r>
    </w:p>
    <w:p w:rsidR="00550939" w:rsidRDefault="00A95B12">
      <w:pPr>
        <w:pStyle w:val="Pealkiri1"/>
        <w:ind w:left="345" w:hanging="360"/>
      </w:pPr>
      <w:r>
        <w:t xml:space="preserve">LEPINGU JÄTKAMINE JA LÕPETAMINE </w:t>
      </w:r>
    </w:p>
    <w:p w:rsidR="00550939" w:rsidRDefault="00A95B12">
      <w:pPr>
        <w:spacing w:after="0" w:line="259" w:lineRule="auto"/>
        <w:ind w:left="0" w:right="0" w:firstLine="0"/>
        <w:jc w:val="left"/>
      </w:pPr>
      <w:r>
        <w:rPr>
          <w:b/>
        </w:rPr>
        <w:t xml:space="preserve"> </w:t>
      </w:r>
    </w:p>
    <w:p w:rsidR="00550939" w:rsidRDefault="00A95B12">
      <w:pPr>
        <w:ind w:left="-5" w:right="0"/>
      </w:pPr>
      <w:r>
        <w:t>5.1.</w:t>
      </w:r>
      <w:r>
        <w:rPr>
          <w:b/>
        </w:rPr>
        <w:t xml:space="preserve"> </w:t>
      </w:r>
      <w:r>
        <w:t xml:space="preserve">Leping jõustub selle POOLTE allakirjutamise hetkest. </w:t>
      </w:r>
    </w:p>
    <w:p w:rsidR="00550939" w:rsidRDefault="00A95B12">
      <w:pPr>
        <w:ind w:left="-5" w:right="0"/>
      </w:pPr>
      <w:r>
        <w:t>5.2.Käesolev leping pikeneb õppeaasta kaupa, kui:</w:t>
      </w:r>
      <w:r>
        <w:rPr>
          <w:b/>
        </w:rPr>
        <w:t xml:space="preserve"> </w:t>
      </w:r>
    </w:p>
    <w:p w:rsidR="00550939" w:rsidRDefault="00A95B12">
      <w:pPr>
        <w:ind w:left="-5" w:right="0"/>
      </w:pPr>
      <w:r>
        <w:t xml:space="preserve">5.2.1 POOLED ei tagane lepingust.  </w:t>
      </w:r>
    </w:p>
    <w:p w:rsidR="00550939" w:rsidRDefault="00A95B12">
      <w:pPr>
        <w:ind w:left="-5" w:right="0"/>
      </w:pPr>
      <w:r>
        <w:t xml:space="preserve">5.2.2 Lepingu jätkamiseks kohustub ÕPILANE või ÕPILASE vanem või esindaja huvikooli juhatajale esitama avalduse hiljemalt 7 päeva (1 nädal) enne uue õppeaasta algust. </w:t>
      </w:r>
    </w:p>
    <w:p w:rsidR="00550939" w:rsidRDefault="00A95B12">
      <w:pPr>
        <w:spacing w:after="0" w:line="259" w:lineRule="auto"/>
        <w:ind w:left="0" w:right="0" w:firstLine="0"/>
        <w:jc w:val="left"/>
      </w:pPr>
      <w:r>
        <w:t xml:space="preserve"> </w:t>
      </w:r>
    </w:p>
    <w:p w:rsidR="00550939" w:rsidRDefault="00A95B12">
      <w:pPr>
        <w:numPr>
          <w:ilvl w:val="0"/>
          <w:numId w:val="3"/>
        </w:numPr>
        <w:ind w:right="0" w:hanging="180"/>
      </w:pPr>
      <w:r>
        <w:t>3.Käesolev leping lõpeb:</w:t>
      </w:r>
      <w:r>
        <w:rPr>
          <w:b/>
        </w:rPr>
        <w:t xml:space="preserve"> </w:t>
      </w:r>
    </w:p>
    <w:p w:rsidR="00550939" w:rsidRDefault="00CF5CA1" w:rsidP="00CF5CA1">
      <w:pPr>
        <w:ind w:right="0"/>
      </w:pPr>
      <w:r>
        <w:t>5.3.</w:t>
      </w:r>
      <w:r w:rsidR="00A95B12">
        <w:t>1.ÕPILASE huvikoolist väljaarvamisel õpilase või vanema avalduse alusel, millest ÕPILANE või alaealise ÕPILASE puhul ÕPILASE vanem või esindaja kohustub huvikooli juhatajale avalduse omal soovil huvikoolist lahkumiseks esitama hiljemalt 30 päeva enne huvikoolist lahkumist.</w:t>
      </w:r>
      <w:r w:rsidR="00A95B12">
        <w:rPr>
          <w:b/>
        </w:rPr>
        <w:t xml:space="preserve"> </w:t>
      </w:r>
    </w:p>
    <w:p w:rsidR="00550939" w:rsidRDefault="00A95B12">
      <w:pPr>
        <w:ind w:left="-5" w:right="0"/>
      </w:pPr>
      <w:r>
        <w:lastRenderedPageBreak/>
        <w:t>5.3.2.huvikooli algatusel ÕPILASE huvikoolist välja arvamisega:</w:t>
      </w:r>
      <w:r>
        <w:rPr>
          <w:b/>
        </w:rPr>
        <w:t xml:space="preserve"> </w:t>
      </w:r>
    </w:p>
    <w:p w:rsidR="00550939" w:rsidRDefault="00A95B12">
      <w:pPr>
        <w:ind w:left="-5" w:right="0"/>
      </w:pPr>
      <w:r>
        <w:t>5.3.3.mitterahuldavate õpitulemuste tõttu;</w:t>
      </w:r>
      <w:r>
        <w:rPr>
          <w:b/>
        </w:rPr>
        <w:t xml:space="preserve"> </w:t>
      </w:r>
    </w:p>
    <w:p w:rsidR="00550939" w:rsidRDefault="00A95B12">
      <w:pPr>
        <w:ind w:left="-5" w:right="0"/>
      </w:pPr>
      <w:r>
        <w:t>5.3.4.kui ta on põhjuseta puudunud järjest rohkem kui kaks kuud</w:t>
      </w:r>
      <w:r w:rsidR="00C17B8A">
        <w:t>, jätnud tasumata õppemaksu 2 kuu vältel</w:t>
      </w:r>
      <w:r>
        <w:t xml:space="preserve"> ja pole kooli poolsetele, kirjalikele pöördumistele vastanud 30 päeva jooksul;</w:t>
      </w:r>
      <w:r>
        <w:rPr>
          <w:b/>
        </w:rPr>
        <w:t xml:space="preserve"> </w:t>
      </w:r>
    </w:p>
    <w:p w:rsidR="00550939" w:rsidRPr="00C17B8A" w:rsidRDefault="00A95B12" w:rsidP="00C17B8A">
      <w:pPr>
        <w:ind w:left="-5" w:right="1395"/>
        <w:rPr>
          <w:b/>
        </w:rPr>
      </w:pPr>
      <w:r>
        <w:t>5.3.5.huvikooli kodukorra ja üldtunnustatud käitumisnormide rikkumise korral;</w:t>
      </w:r>
      <w:r>
        <w:rPr>
          <w:b/>
        </w:rPr>
        <w:t xml:space="preserve"> </w:t>
      </w:r>
      <w:r w:rsidR="00C17B8A">
        <w:rPr>
          <w:b/>
        </w:rPr>
        <w:t xml:space="preserve"> </w:t>
      </w:r>
      <w:r w:rsidR="00C17B8A" w:rsidRPr="00C17B8A">
        <w:t>5.3.6</w:t>
      </w:r>
      <w:r w:rsidR="00C17B8A">
        <w:rPr>
          <w:b/>
        </w:rPr>
        <w:t>.</w:t>
      </w:r>
      <w:r>
        <w:t>õppetasu võlgnevuse korral;</w:t>
      </w:r>
      <w:r w:rsidRPr="00C17B8A">
        <w:rPr>
          <w:b/>
        </w:rPr>
        <w:t xml:space="preserve"> </w:t>
      </w:r>
    </w:p>
    <w:p w:rsidR="00550939" w:rsidRDefault="00C17B8A" w:rsidP="00C17B8A">
      <w:pPr>
        <w:ind w:left="0" w:right="0" w:firstLine="0"/>
      </w:pPr>
      <w:r>
        <w:t>5.3.7.</w:t>
      </w:r>
      <w:r w:rsidR="00A95B12">
        <w:t xml:space="preserve">huvikooli lõpetamisel. </w:t>
      </w:r>
    </w:p>
    <w:p w:rsidR="00550939" w:rsidRDefault="00CF5CA1" w:rsidP="00CF5CA1">
      <w:pPr>
        <w:ind w:right="0"/>
      </w:pPr>
      <w:r>
        <w:t xml:space="preserve">5.4 </w:t>
      </w:r>
      <w:r w:rsidR="00A95B12">
        <w:t>Lepingu lõppemine ei vabasta pooli Lepingu kehtimise ajal Lepingu alusel tekkinud kohustuste täitmisest.</w:t>
      </w:r>
      <w:r w:rsidR="00A95B12">
        <w:rPr>
          <w:b/>
        </w:rPr>
        <w:t xml:space="preserve"> </w:t>
      </w:r>
    </w:p>
    <w:p w:rsidR="00550939" w:rsidRDefault="00A95B12">
      <w:pPr>
        <w:spacing w:after="0" w:line="259" w:lineRule="auto"/>
        <w:ind w:left="0" w:right="0" w:firstLine="0"/>
        <w:jc w:val="left"/>
      </w:pPr>
      <w:r>
        <w:rPr>
          <w:b/>
        </w:rPr>
        <w:t xml:space="preserve"> </w:t>
      </w:r>
    </w:p>
    <w:p w:rsidR="00550939" w:rsidRDefault="00A95B12">
      <w:pPr>
        <w:pStyle w:val="Pealkiri1"/>
        <w:ind w:left="345" w:hanging="360"/>
      </w:pPr>
      <w:r>
        <w:t xml:space="preserve">LÕPPSÄTTED </w:t>
      </w:r>
    </w:p>
    <w:p w:rsidR="00550939" w:rsidRDefault="00A95B12">
      <w:pPr>
        <w:spacing w:after="0" w:line="259" w:lineRule="auto"/>
        <w:ind w:left="0" w:right="0" w:firstLine="0"/>
        <w:jc w:val="left"/>
      </w:pPr>
      <w:r>
        <w:rPr>
          <w:b/>
        </w:rPr>
        <w:t xml:space="preserve"> </w:t>
      </w:r>
    </w:p>
    <w:p w:rsidR="00550939" w:rsidRDefault="00A95B12">
      <w:pPr>
        <w:ind w:left="-5" w:right="0"/>
      </w:pPr>
      <w:r>
        <w:t xml:space="preserve">6.1.Lepingust tulenevad vaidlused lahendatakse poolte vaheliste läbirääkimiste teel, kui kokkulepet ei saavutata lahendatakse vaidlus Harju maakohtus. </w:t>
      </w:r>
      <w:r>
        <w:rPr>
          <w:b/>
        </w:rPr>
        <w:t xml:space="preserve"> </w:t>
      </w:r>
    </w:p>
    <w:p w:rsidR="00550939" w:rsidRDefault="00A95B12">
      <w:pPr>
        <w:ind w:left="-5" w:right="0"/>
      </w:pPr>
      <w:r>
        <w:t xml:space="preserve">6.2.Lepingu muutmise aluseks on POOLTE kokkulepe, mis vormistatakse kirjalikult lepingu lisana. </w:t>
      </w:r>
    </w:p>
    <w:p w:rsidR="00550939" w:rsidRDefault="00A95B12">
      <w:pPr>
        <w:ind w:left="-5" w:right="0"/>
      </w:pPr>
      <w:r>
        <w:t xml:space="preserve">6.3.Lepinguga võetud kohustuste mittetäitmise korral kannavad pooled vastutust vastavalt  kehtivale õigusaktidele. </w:t>
      </w:r>
    </w:p>
    <w:p w:rsidR="00550939" w:rsidRDefault="00A95B12">
      <w:pPr>
        <w:ind w:left="-5" w:right="0"/>
      </w:pPr>
      <w:r>
        <w:t xml:space="preserve">6.4.Leping on koostatud kahes (2) võrdset juriidilist jõudu omavas eksemplaris, millest kummalegi poolele jääb üks lepingu eksemplar. </w:t>
      </w:r>
    </w:p>
    <w:p w:rsidR="00550939" w:rsidRDefault="00A95B12">
      <w:pPr>
        <w:ind w:left="-5" w:right="0"/>
      </w:pPr>
      <w:r>
        <w:t xml:space="preserve">6.5.Leping jõustub selle sõlmimise kuupäeval ja kehtib õppeaasta jooksul. </w:t>
      </w:r>
    </w:p>
    <w:p w:rsidR="00550939" w:rsidRDefault="00A95B12">
      <w:pPr>
        <w:spacing w:after="0" w:line="259" w:lineRule="auto"/>
        <w:ind w:left="0" w:right="0" w:firstLine="0"/>
        <w:jc w:val="left"/>
      </w:pPr>
      <w:r>
        <w:t xml:space="preserve"> </w:t>
      </w:r>
    </w:p>
    <w:p w:rsidR="00550939" w:rsidRDefault="00A95B12">
      <w:pPr>
        <w:spacing w:after="0" w:line="259" w:lineRule="auto"/>
        <w:ind w:left="180" w:right="0" w:firstLine="0"/>
        <w:jc w:val="left"/>
      </w:pPr>
      <w:r>
        <w:rPr>
          <w:b/>
        </w:rPr>
        <w:t xml:space="preserve">                                                           </w:t>
      </w:r>
      <w:r>
        <w:t xml:space="preserve"> </w:t>
      </w:r>
    </w:p>
    <w:p w:rsidR="00550939" w:rsidRDefault="00A95B12" w:rsidP="00CF5CA1">
      <w:pPr>
        <w:spacing w:line="480" w:lineRule="auto"/>
        <w:ind w:left="-5" w:right="0"/>
      </w:pPr>
      <w:r>
        <w:t xml:space="preserve">Poolte rekvisiidid: </w:t>
      </w:r>
    </w:p>
    <w:p w:rsidR="00550939" w:rsidRDefault="00A95B12" w:rsidP="00CF5CA1">
      <w:pPr>
        <w:spacing w:after="0" w:line="480" w:lineRule="auto"/>
        <w:ind w:left="0" w:right="0" w:firstLine="0"/>
        <w:jc w:val="left"/>
      </w:pPr>
      <w:r>
        <w:t xml:space="preserve"> </w:t>
      </w:r>
    </w:p>
    <w:p w:rsidR="00550939" w:rsidRDefault="00A95B12" w:rsidP="00CF5CA1">
      <w:pPr>
        <w:spacing w:after="1" w:line="480" w:lineRule="auto"/>
        <w:ind w:left="-5" w:right="0"/>
        <w:jc w:val="left"/>
      </w:pPr>
      <w:r>
        <w:rPr>
          <w:sz w:val="22"/>
        </w:rPr>
        <w:t xml:space="preserve">OÜ  Tasapisi Tantsukool                                     </w:t>
      </w:r>
      <w:r w:rsidR="00CF5CA1">
        <w:rPr>
          <w:sz w:val="22"/>
        </w:rPr>
        <w:t xml:space="preserve">             ……………………………………………..…….</w:t>
      </w:r>
      <w:r>
        <w:rPr>
          <w:sz w:val="22"/>
        </w:rPr>
        <w:t xml:space="preserve"> (ÕPPETEENUSE OSUTAJA)                                         (ÕPILANE/ÕPILASE ESINDAJA) </w:t>
      </w:r>
    </w:p>
    <w:p w:rsidR="00550939" w:rsidRDefault="00A95B12" w:rsidP="00CF5CA1">
      <w:pPr>
        <w:spacing w:after="0" w:line="480"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rsidR="00550939" w:rsidRDefault="00A95B12" w:rsidP="00CF5CA1">
      <w:pPr>
        <w:spacing w:after="1" w:line="480" w:lineRule="auto"/>
        <w:ind w:left="-5" w:right="0"/>
        <w:jc w:val="left"/>
      </w:pPr>
      <w:r>
        <w:rPr>
          <w:sz w:val="22"/>
        </w:rPr>
        <w:t>Graniidi1, Tallinn                                                              ……………………………………………</w:t>
      </w:r>
      <w:r w:rsidR="00CF5CA1">
        <w:rPr>
          <w:sz w:val="22"/>
        </w:rPr>
        <w:t>………</w:t>
      </w:r>
      <w:r>
        <w:rPr>
          <w:sz w:val="22"/>
        </w:rPr>
        <w:t xml:space="preserve"> 6140044/5114038                                                              .……………………………………………</w:t>
      </w:r>
      <w:r w:rsidR="00CF5CA1">
        <w:rPr>
          <w:sz w:val="22"/>
        </w:rPr>
        <w:t>……..</w:t>
      </w:r>
      <w:r>
        <w:rPr>
          <w:sz w:val="22"/>
        </w:rPr>
        <w:t xml:space="preserve"> </w:t>
      </w:r>
      <w:r w:rsidR="00972F0C">
        <w:rPr>
          <w:color w:val="0000FF"/>
          <w:sz w:val="22"/>
          <w:u w:val="single" w:color="0000FF"/>
        </w:rPr>
        <w:t>stuudio</w:t>
      </w:r>
      <w:r>
        <w:rPr>
          <w:color w:val="0000FF"/>
          <w:sz w:val="22"/>
          <w:u w:val="single" w:color="0000FF"/>
        </w:rPr>
        <w:t>@tasapisi.ee</w:t>
      </w:r>
      <w:r>
        <w:rPr>
          <w:sz w:val="22"/>
        </w:rPr>
        <w:t xml:space="preserve">     </w:t>
      </w:r>
    </w:p>
    <w:p w:rsidR="00550939" w:rsidRDefault="00A95B12" w:rsidP="00CF5CA1">
      <w:pPr>
        <w:spacing w:after="1" w:line="480" w:lineRule="auto"/>
        <w:ind w:left="-15" w:right="0" w:firstLine="180"/>
        <w:jc w:val="left"/>
      </w:pPr>
      <w:r>
        <w:rPr>
          <w:sz w:val="22"/>
        </w:rPr>
        <w:t xml:space="preserve">                                                                                        ……………………………………………</w:t>
      </w:r>
      <w:r w:rsidR="00CF5CA1">
        <w:rPr>
          <w:sz w:val="22"/>
        </w:rPr>
        <w:t>………</w:t>
      </w:r>
      <w:r>
        <w:rPr>
          <w:sz w:val="22"/>
        </w:rPr>
        <w:t xml:space="preserve">                                  Kooli juhataja Mari Kõiv                                                  ……………………………………………</w:t>
      </w:r>
      <w:r w:rsidR="00CF5CA1">
        <w:rPr>
          <w:sz w:val="22"/>
        </w:rPr>
        <w:t>………</w:t>
      </w:r>
      <w:r>
        <w:rPr>
          <w:sz w:val="22"/>
        </w:rPr>
        <w:t xml:space="preserve">. </w:t>
      </w:r>
    </w:p>
    <w:p w:rsidR="00550939" w:rsidRDefault="00A95B12" w:rsidP="00CF5CA1">
      <w:pPr>
        <w:spacing w:after="0" w:line="480" w:lineRule="auto"/>
        <w:ind w:left="0" w:right="0" w:firstLine="0"/>
        <w:jc w:val="left"/>
      </w:pPr>
      <w:r>
        <w:rPr>
          <w:sz w:val="22"/>
        </w:rPr>
        <w:t xml:space="preserve"> </w:t>
      </w:r>
    </w:p>
    <w:p w:rsidR="00550939" w:rsidRDefault="00A95B12" w:rsidP="00CF5CA1">
      <w:pPr>
        <w:spacing w:after="1" w:line="480" w:lineRule="auto"/>
        <w:ind w:left="-5" w:right="0"/>
        <w:jc w:val="left"/>
      </w:pPr>
      <w:r>
        <w:rPr>
          <w:sz w:val="22"/>
        </w:rPr>
        <w:t>……………………………………….                              ......…………………………………………</w:t>
      </w:r>
      <w:r w:rsidR="00CF5CA1">
        <w:rPr>
          <w:sz w:val="22"/>
        </w:rPr>
        <w:t>……..</w:t>
      </w:r>
      <w:r>
        <w:rPr>
          <w:sz w:val="22"/>
        </w:rPr>
        <w:t xml:space="preserve"> </w:t>
      </w:r>
    </w:p>
    <w:p w:rsidR="00550939" w:rsidRDefault="00A95B12" w:rsidP="00CF5CA1">
      <w:pPr>
        <w:spacing w:after="1" w:line="480" w:lineRule="auto"/>
        <w:ind w:left="165" w:right="3767" w:hanging="180"/>
        <w:jc w:val="left"/>
      </w:pPr>
      <w:r>
        <w:rPr>
          <w:sz w:val="22"/>
        </w:rPr>
        <w:t xml:space="preserve">(allkiri)                                                                                 (allkiri)                               </w:t>
      </w:r>
      <w:r>
        <w:t xml:space="preserve"> </w:t>
      </w:r>
    </w:p>
    <w:sectPr w:rsidR="00550939" w:rsidSect="00CF5CA1">
      <w:pgSz w:w="11906" w:h="16838"/>
      <w:pgMar w:top="826" w:right="1103" w:bottom="795" w:left="1236" w:header="708"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48" w:rsidRDefault="00FA1648" w:rsidP="00CF5CA1">
      <w:pPr>
        <w:spacing w:after="0" w:line="240" w:lineRule="auto"/>
      </w:pPr>
      <w:r>
        <w:separator/>
      </w:r>
    </w:p>
  </w:endnote>
  <w:endnote w:type="continuationSeparator" w:id="0">
    <w:p w:rsidR="00FA1648" w:rsidRDefault="00FA1648" w:rsidP="00CF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48" w:rsidRDefault="00FA1648" w:rsidP="00CF5CA1">
      <w:pPr>
        <w:spacing w:after="0" w:line="240" w:lineRule="auto"/>
      </w:pPr>
      <w:r>
        <w:separator/>
      </w:r>
    </w:p>
  </w:footnote>
  <w:footnote w:type="continuationSeparator" w:id="0">
    <w:p w:rsidR="00FA1648" w:rsidRDefault="00FA1648" w:rsidP="00CF5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35B"/>
    <w:multiLevelType w:val="multilevel"/>
    <w:tmpl w:val="B00A14A8"/>
    <w:lvl w:ilvl="0">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0F6170"/>
    <w:multiLevelType w:val="multilevel"/>
    <w:tmpl w:val="BF0CE10A"/>
    <w:lvl w:ilvl="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537D8C"/>
    <w:multiLevelType w:val="multilevel"/>
    <w:tmpl w:val="745C5B3E"/>
    <w:lvl w:ilvl="0">
      <w:start w:val="5"/>
      <w:numFmt w:val="decimal"/>
      <w:lvlText w:val="%1"/>
      <w:lvlJc w:val="left"/>
      <w:pPr>
        <w:ind w:left="480" w:hanging="480"/>
      </w:pPr>
      <w:rPr>
        <w:rFonts w:hint="default"/>
      </w:rPr>
    </w:lvl>
    <w:lvl w:ilvl="1">
      <w:start w:val="3"/>
      <w:numFmt w:val="decimal"/>
      <w:lvlText w:val="%1.%2"/>
      <w:lvlJc w:val="left"/>
      <w:pPr>
        <w:ind w:left="473" w:hanging="480"/>
      </w:pPr>
      <w:rPr>
        <w:rFonts w:hint="default"/>
      </w:rPr>
    </w:lvl>
    <w:lvl w:ilvl="2">
      <w:start w:val="6"/>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15:restartNumberingAfterBreak="0">
    <w:nsid w:val="5B354E9C"/>
    <w:multiLevelType w:val="hybridMultilevel"/>
    <w:tmpl w:val="D3FADDE4"/>
    <w:lvl w:ilvl="0" w:tplc="30465E18">
      <w:start w:val="1"/>
      <w:numFmt w:val="decimal"/>
      <w:pStyle w:val="Pealkiri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1400B8">
      <w:start w:val="1"/>
      <w:numFmt w:val="lowerLetter"/>
      <w:lvlText w:val="%2"/>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722D86">
      <w:start w:val="1"/>
      <w:numFmt w:val="lowerRoman"/>
      <w:lvlText w:val="%3"/>
      <w:lvlJc w:val="left"/>
      <w:pPr>
        <w:ind w:left="1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CA206E">
      <w:start w:val="1"/>
      <w:numFmt w:val="decimal"/>
      <w:lvlText w:val="%4"/>
      <w:lvlJc w:val="left"/>
      <w:pPr>
        <w:ind w:left="2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36E382">
      <w:start w:val="1"/>
      <w:numFmt w:val="lowerLetter"/>
      <w:lvlText w:val="%5"/>
      <w:lvlJc w:val="left"/>
      <w:pPr>
        <w:ind w:left="3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E8F0E2">
      <w:start w:val="1"/>
      <w:numFmt w:val="lowerRoman"/>
      <w:lvlText w:val="%6"/>
      <w:lvlJc w:val="left"/>
      <w:pPr>
        <w:ind w:left="3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968EA0">
      <w:start w:val="1"/>
      <w:numFmt w:val="decimal"/>
      <w:lvlText w:val="%7"/>
      <w:lvlJc w:val="left"/>
      <w:pPr>
        <w:ind w:left="4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3AF552">
      <w:start w:val="1"/>
      <w:numFmt w:val="lowerLetter"/>
      <w:lvlText w:val="%8"/>
      <w:lvlJc w:val="left"/>
      <w:pPr>
        <w:ind w:left="5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A4C2A2">
      <w:start w:val="1"/>
      <w:numFmt w:val="lowerRoman"/>
      <w:lvlText w:val="%9"/>
      <w:lvlJc w:val="left"/>
      <w:pPr>
        <w:ind w:left="6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DD2B3C"/>
    <w:multiLevelType w:val="multilevel"/>
    <w:tmpl w:val="B34019EE"/>
    <w:lvl w:ilvl="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7F5EF2"/>
    <w:multiLevelType w:val="multilevel"/>
    <w:tmpl w:val="8242C3D2"/>
    <w:lvl w:ilvl="0">
      <w:start w:val="5"/>
      <w:numFmt w:val="decimal"/>
      <w:lvlText w:val="%1"/>
      <w:lvlJc w:val="left"/>
      <w:pPr>
        <w:ind w:left="480" w:hanging="480"/>
      </w:pPr>
      <w:rPr>
        <w:rFonts w:hint="default"/>
      </w:rPr>
    </w:lvl>
    <w:lvl w:ilvl="1">
      <w:start w:val="3"/>
      <w:numFmt w:val="decimal"/>
      <w:lvlText w:val="%1.%2"/>
      <w:lvlJc w:val="left"/>
      <w:pPr>
        <w:ind w:left="473" w:hanging="480"/>
      </w:pPr>
      <w:rPr>
        <w:rFonts w:hint="default"/>
      </w:rPr>
    </w:lvl>
    <w:lvl w:ilvl="2">
      <w:start w:val="7"/>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6" w15:restartNumberingAfterBreak="0">
    <w:nsid w:val="7DB30349"/>
    <w:multiLevelType w:val="multilevel"/>
    <w:tmpl w:val="4F0C0F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9"/>
    <w:rsid w:val="000107FB"/>
    <w:rsid w:val="0003237C"/>
    <w:rsid w:val="000F20C6"/>
    <w:rsid w:val="0013159A"/>
    <w:rsid w:val="002D3BBF"/>
    <w:rsid w:val="0032309C"/>
    <w:rsid w:val="003B7449"/>
    <w:rsid w:val="004F198E"/>
    <w:rsid w:val="00550939"/>
    <w:rsid w:val="0065138B"/>
    <w:rsid w:val="00703E69"/>
    <w:rsid w:val="00972F0C"/>
    <w:rsid w:val="00A83FCE"/>
    <w:rsid w:val="00A95B12"/>
    <w:rsid w:val="00B67616"/>
    <w:rsid w:val="00C17B8A"/>
    <w:rsid w:val="00CF5CA1"/>
    <w:rsid w:val="00D83200"/>
    <w:rsid w:val="00E30558"/>
    <w:rsid w:val="00FA1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B1142-5288-4A4C-92BC-A1A00E9E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7" w:line="248" w:lineRule="auto"/>
      <w:ind w:left="10" w:right="5"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unhideWhenUsed/>
    <w:qFormat/>
    <w:pPr>
      <w:keepNext/>
      <w:keepLines/>
      <w:numPr>
        <w:numId w:val="4"/>
      </w:numPr>
      <w:spacing w:after="0" w:line="265" w:lineRule="auto"/>
      <w:ind w:left="1904" w:hanging="10"/>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paragraph" w:styleId="Loendilik">
    <w:name w:val="List Paragraph"/>
    <w:basedOn w:val="Normaallaad"/>
    <w:uiPriority w:val="34"/>
    <w:qFormat/>
    <w:rsid w:val="00CF5CA1"/>
    <w:pPr>
      <w:ind w:left="720"/>
      <w:contextualSpacing/>
    </w:pPr>
  </w:style>
  <w:style w:type="paragraph" w:styleId="Pis">
    <w:name w:val="header"/>
    <w:basedOn w:val="Normaallaad"/>
    <w:link w:val="PisMrk"/>
    <w:uiPriority w:val="99"/>
    <w:unhideWhenUsed/>
    <w:rsid w:val="00CF5CA1"/>
    <w:pPr>
      <w:tabs>
        <w:tab w:val="center" w:pos="4536"/>
        <w:tab w:val="right" w:pos="9072"/>
      </w:tabs>
      <w:spacing w:after="0" w:line="240" w:lineRule="auto"/>
    </w:pPr>
  </w:style>
  <w:style w:type="character" w:customStyle="1" w:styleId="PisMrk">
    <w:name w:val="Päis Märk"/>
    <w:basedOn w:val="Liguvaikefont"/>
    <w:link w:val="Pis"/>
    <w:uiPriority w:val="99"/>
    <w:rsid w:val="00CF5CA1"/>
    <w:rPr>
      <w:rFonts w:ascii="Times New Roman" w:eastAsia="Times New Roman" w:hAnsi="Times New Roman" w:cs="Times New Roman"/>
      <w:color w:val="000000"/>
      <w:sz w:val="24"/>
    </w:rPr>
  </w:style>
  <w:style w:type="paragraph" w:styleId="Jalus">
    <w:name w:val="footer"/>
    <w:basedOn w:val="Normaallaad"/>
    <w:link w:val="JalusMrk"/>
    <w:uiPriority w:val="99"/>
    <w:unhideWhenUsed/>
    <w:rsid w:val="00CF5CA1"/>
    <w:pPr>
      <w:tabs>
        <w:tab w:val="center" w:pos="4536"/>
        <w:tab w:val="right" w:pos="9072"/>
      </w:tabs>
      <w:spacing w:after="0" w:line="240" w:lineRule="auto"/>
    </w:pPr>
  </w:style>
  <w:style w:type="character" w:customStyle="1" w:styleId="JalusMrk">
    <w:name w:val="Jalus Märk"/>
    <w:basedOn w:val="Liguvaikefont"/>
    <w:link w:val="Jalus"/>
    <w:uiPriority w:val="99"/>
    <w:rsid w:val="00CF5CA1"/>
    <w:rPr>
      <w:rFonts w:ascii="Times New Roman" w:eastAsia="Times New Roman" w:hAnsi="Times New Roman" w:cs="Times New Roman"/>
      <w:color w:val="000000"/>
      <w:sz w:val="24"/>
    </w:rPr>
  </w:style>
  <w:style w:type="paragraph" w:styleId="Jutumullitekst">
    <w:name w:val="Balloon Text"/>
    <w:basedOn w:val="Normaallaad"/>
    <w:link w:val="JutumullitekstMrk"/>
    <w:uiPriority w:val="99"/>
    <w:semiHidden/>
    <w:unhideWhenUsed/>
    <w:rsid w:val="0013159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3159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1043</Words>
  <Characters>6053</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TASAPISI TANTSUKOOLI KOHA KASUTAMISE LEPING</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TASAPISI TANTSUKOOLI KOHA KASUTAMISE LEPING</dc:title>
  <dc:subject/>
  <dc:creator>kivimae</dc:creator>
  <cp:keywords/>
  <cp:lastModifiedBy>Katre Unt - Lidmets</cp:lastModifiedBy>
  <cp:revision>4</cp:revision>
  <cp:lastPrinted>2018-01-17T15:08:00Z</cp:lastPrinted>
  <dcterms:created xsi:type="dcterms:W3CDTF">2017-04-13T11:25:00Z</dcterms:created>
  <dcterms:modified xsi:type="dcterms:W3CDTF">2018-01-17T15:09:00Z</dcterms:modified>
</cp:coreProperties>
</file>